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5b090ac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63b15c80c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bd41e800a4149" /><Relationship Type="http://schemas.openxmlformats.org/officeDocument/2006/relationships/numbering" Target="/word/numbering.xml" Id="Rb3ad4b1bb1ba4960" /><Relationship Type="http://schemas.openxmlformats.org/officeDocument/2006/relationships/settings" Target="/word/settings.xml" Id="R0b3e9b0cbca940a4" /><Relationship Type="http://schemas.openxmlformats.org/officeDocument/2006/relationships/image" Target="/word/media/cc609572-0f83-45cc-8b5d-96184d6f7e34.png" Id="R15a63b15c80c4484" /></Relationships>
</file>