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159c1f044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0d85c4f75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Cliff,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b94f2ed42484f" /><Relationship Type="http://schemas.openxmlformats.org/officeDocument/2006/relationships/numbering" Target="/word/numbering.xml" Id="R3615306e660d40b3" /><Relationship Type="http://schemas.openxmlformats.org/officeDocument/2006/relationships/settings" Target="/word/settings.xml" Id="R384a977e230248fd" /><Relationship Type="http://schemas.openxmlformats.org/officeDocument/2006/relationships/image" Target="/word/media/6f493842-c7ef-4abf-ba36-87b08c8c5407.png" Id="R9ee0d85c4f754164" /></Relationships>
</file>