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dc7af0457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c8ed69cdff4e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Sprucedale,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3040749514c98" /><Relationship Type="http://schemas.openxmlformats.org/officeDocument/2006/relationships/numbering" Target="/word/numbering.xml" Id="R65540184cbde45ff" /><Relationship Type="http://schemas.openxmlformats.org/officeDocument/2006/relationships/settings" Target="/word/settings.xml" Id="R69d44310ebcb420e" /><Relationship Type="http://schemas.openxmlformats.org/officeDocument/2006/relationships/image" Target="/word/media/15e8f6c0-b981-4d93-a506-a136a287457b.png" Id="Re7c8ed69cdff4e0e" /></Relationships>
</file>