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bfcd634b9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d2166bbba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Squatec,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b914dac1c4404" /><Relationship Type="http://schemas.openxmlformats.org/officeDocument/2006/relationships/numbering" Target="/word/numbering.xml" Id="R2836e0a0cdb64192" /><Relationship Type="http://schemas.openxmlformats.org/officeDocument/2006/relationships/settings" Target="/word/settings.xml" Id="Rd677ad2efb4a40b4" /><Relationship Type="http://schemas.openxmlformats.org/officeDocument/2006/relationships/image" Target="/word/media/021eb7df-130e-404a-ae6a-165079ab7f6d.png" Id="Rdcbd2166bbba4f65" /></Relationships>
</file>