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fa8141f5c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dc579df1a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Squirreltown,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5893048f64e91" /><Relationship Type="http://schemas.openxmlformats.org/officeDocument/2006/relationships/numbering" Target="/word/numbering.xml" Id="R084f8a0788dc4e90" /><Relationship Type="http://schemas.openxmlformats.org/officeDocument/2006/relationships/settings" Target="/word/settings.xml" Id="R3edd38c00af146fb" /><Relationship Type="http://schemas.openxmlformats.org/officeDocument/2006/relationships/image" Target="/word/media/178c5265-3f27-4968-8fd4-531b496ccf7d.png" Id="R8f5dc579df1a4f36" /></Relationships>
</file>