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790a5bd4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56472d9b9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Ann,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92e8b2c8146f2" /><Relationship Type="http://schemas.openxmlformats.org/officeDocument/2006/relationships/numbering" Target="/word/numbering.xml" Id="R69d8fecabfd7420b" /><Relationship Type="http://schemas.openxmlformats.org/officeDocument/2006/relationships/settings" Target="/word/settings.xml" Id="Rc9e3d533f9ea4939" /><Relationship Type="http://schemas.openxmlformats.org/officeDocument/2006/relationships/image" Target="/word/media/0791a468-3842-4fb1-b8c0-653422be9075.png" Id="Rf9356472d9b9413f" /></Relationships>
</file>