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a7d987778240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2d667bed3e4f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Catharines,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532fe7caaf465f" /><Relationship Type="http://schemas.openxmlformats.org/officeDocument/2006/relationships/numbering" Target="/word/numbering.xml" Id="R5a12afb207b3460b" /><Relationship Type="http://schemas.openxmlformats.org/officeDocument/2006/relationships/settings" Target="/word/settings.xml" Id="Rf60f8db21e33408d" /><Relationship Type="http://schemas.openxmlformats.org/officeDocument/2006/relationships/image" Target="/word/media/76635b71-1960-4ef3-b77f-07884d49cece.png" Id="R782d667bed3e4fff" /></Relationships>
</file>