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8384e6cc1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af8b86fd9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Christopher,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55a0b990743fc" /><Relationship Type="http://schemas.openxmlformats.org/officeDocument/2006/relationships/numbering" Target="/word/numbering.xml" Id="R501f794557ed42a3" /><Relationship Type="http://schemas.openxmlformats.org/officeDocument/2006/relationships/settings" Target="/word/settings.xml" Id="R2e98a7802a10468d" /><Relationship Type="http://schemas.openxmlformats.org/officeDocument/2006/relationships/image" Target="/word/media/4f18f6c3-0b63-4a35-9bb5-205559e5dab0.png" Id="R35baf8b86fd941d2" /></Relationships>
</file>