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4c7009609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a40fd9dd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Croix,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756ce1f4d40dc" /><Relationship Type="http://schemas.openxmlformats.org/officeDocument/2006/relationships/numbering" Target="/word/numbering.xml" Id="R4b13e1f1789e418d" /><Relationship Type="http://schemas.openxmlformats.org/officeDocument/2006/relationships/settings" Target="/word/settings.xml" Id="R1c37cfc6d6214e47" /><Relationship Type="http://schemas.openxmlformats.org/officeDocument/2006/relationships/image" Target="/word/media/9a33a787-ab00-49b1-bf6b-8c7345bd9c2d.png" Id="R65eba40fd9dd4830" /></Relationships>
</file>