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c725e85e2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6ac581239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St-Hubert,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b63111e5145d9" /><Relationship Type="http://schemas.openxmlformats.org/officeDocument/2006/relationships/numbering" Target="/word/numbering.xml" Id="R71016364f9cb4c03" /><Relationship Type="http://schemas.openxmlformats.org/officeDocument/2006/relationships/settings" Target="/word/settings.xml" Id="R18b3ea9fc2884d16" /><Relationship Type="http://schemas.openxmlformats.org/officeDocument/2006/relationships/image" Target="/word/media/e28a3b7c-5db0-4a5f-b9e1-f0ec75cdde81.png" Id="R9136ac58123942bb" /></Relationships>
</file>