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3c8cf114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f9bc3bb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Phillips,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ad5b563c43c4" /><Relationship Type="http://schemas.openxmlformats.org/officeDocument/2006/relationships/numbering" Target="/word/numbering.xml" Id="R0d7fc98094e54fb5" /><Relationship Type="http://schemas.openxmlformats.org/officeDocument/2006/relationships/settings" Target="/word/settings.xml" Id="R236df9cf07f54383" /><Relationship Type="http://schemas.openxmlformats.org/officeDocument/2006/relationships/image" Target="/word/media/6908595a-d1f4-4d74-8a89-cf3952bfd6ae.png" Id="Rdb2ef9bc3bb247f7" /></Relationships>
</file>