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ed00a2a04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cbb2e605e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Stanley Bridge,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ba23510bb4c33" /><Relationship Type="http://schemas.openxmlformats.org/officeDocument/2006/relationships/numbering" Target="/word/numbering.xml" Id="R569aa032fc1d4065" /><Relationship Type="http://schemas.openxmlformats.org/officeDocument/2006/relationships/settings" Target="/word/settings.xml" Id="Re39dd13bf87644b3" /><Relationship Type="http://schemas.openxmlformats.org/officeDocument/2006/relationships/image" Target="/word/media/902de333-682f-4ac0-809c-f0cff9507fce.png" Id="Re63cbb2e605e4137" /></Relationships>
</file>