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f40b6fd8e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b85ab0097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f8374bb064544" /><Relationship Type="http://schemas.openxmlformats.org/officeDocument/2006/relationships/numbering" Target="/word/numbering.xml" Id="R9b804b52f2134c44" /><Relationship Type="http://schemas.openxmlformats.org/officeDocument/2006/relationships/settings" Target="/word/settings.xml" Id="R3b96ffb982234d99" /><Relationship Type="http://schemas.openxmlformats.org/officeDocument/2006/relationships/image" Target="/word/media/be52b0a4-f9e6-40c8-806c-bd60bffc43ce.png" Id="R12eb85ab00974326" /></Relationships>
</file>