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3b13b5096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4cb87f4ee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Starbuck,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2a95187784aba" /><Relationship Type="http://schemas.openxmlformats.org/officeDocument/2006/relationships/numbering" Target="/word/numbering.xml" Id="Rdb90c284478a4cdc" /><Relationship Type="http://schemas.openxmlformats.org/officeDocument/2006/relationships/settings" Target="/word/settings.xml" Id="R2e8a3a6dd8e14bfc" /><Relationship Type="http://schemas.openxmlformats.org/officeDocument/2006/relationships/image" Target="/word/media/e81d36f4-a43e-4414-aac0-345ad66aa6c8.png" Id="Rdba4cb87f4ee4663" /></Relationships>
</file>