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40f24b6ef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493838d26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Starks Corners,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c91e0388e4f5d" /><Relationship Type="http://schemas.openxmlformats.org/officeDocument/2006/relationships/numbering" Target="/word/numbering.xml" Id="R82f06b226e9043c7" /><Relationship Type="http://schemas.openxmlformats.org/officeDocument/2006/relationships/settings" Target="/word/settings.xml" Id="Re1a20597ff38460e" /><Relationship Type="http://schemas.openxmlformats.org/officeDocument/2006/relationships/image" Target="/word/media/f850350f-1dff-4b94-ba71-cfe892646ba1.png" Id="Rc84493838d264fea" /></Relationships>
</file>