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7c68c7a0b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a7b2e88c5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132e2fc164b51" /><Relationship Type="http://schemas.openxmlformats.org/officeDocument/2006/relationships/numbering" Target="/word/numbering.xml" Id="Rb0afaed79ebb41c3" /><Relationship Type="http://schemas.openxmlformats.org/officeDocument/2006/relationships/settings" Target="/word/settings.xml" Id="Re51020ec6b3f473f" /><Relationship Type="http://schemas.openxmlformats.org/officeDocument/2006/relationships/image" Target="/word/media/2f8d1499-ba8d-4e3f-91f3-8e3430ac2351.png" Id="Rd4ca7b2e88c54df2" /></Relationships>
</file>