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f77abb565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19c9b5853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Starlight,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3340761924783" /><Relationship Type="http://schemas.openxmlformats.org/officeDocument/2006/relationships/numbering" Target="/word/numbering.xml" Id="Rd2abd2576e1a4127" /><Relationship Type="http://schemas.openxmlformats.org/officeDocument/2006/relationships/settings" Target="/word/settings.xml" Id="Refd7ba61e7e04ac6" /><Relationship Type="http://schemas.openxmlformats.org/officeDocument/2006/relationships/image" Target="/word/media/3786a3e7-9e07-4f38-921f-75d55d7a14b9.png" Id="R77e19c9b5853451d" /></Relationships>
</file>