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a3ca8858f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ba5f7a4a5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Starvation Point,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a10c533b246f4" /><Relationship Type="http://schemas.openxmlformats.org/officeDocument/2006/relationships/numbering" Target="/word/numbering.xml" Id="Ra2b3db3676d14d95" /><Relationship Type="http://schemas.openxmlformats.org/officeDocument/2006/relationships/settings" Target="/word/settings.xml" Id="R5a2973e209434832" /><Relationship Type="http://schemas.openxmlformats.org/officeDocument/2006/relationships/image" Target="/word/media/633bdd5f-f77a-4014-ba37-937d993b0052.png" Id="Rbdbba5f7a4a54b3d" /></Relationships>
</file>