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ecb1c15b1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57d9ef06a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Starvation Point,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412b452504f32" /><Relationship Type="http://schemas.openxmlformats.org/officeDocument/2006/relationships/numbering" Target="/word/numbering.xml" Id="Rfcfb1404620b40bb" /><Relationship Type="http://schemas.openxmlformats.org/officeDocument/2006/relationships/settings" Target="/word/settings.xml" Id="Rb5f8ae7301b24885" /><Relationship Type="http://schemas.openxmlformats.org/officeDocument/2006/relationships/image" Target="/word/media/7f224847-bd61-4a62-9038-5a84d2c5fb1e.png" Id="Rbb657d9ef06a40df" /></Relationships>
</file>