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f1b9fa6c3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bb774b512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c1814d2854b7d" /><Relationship Type="http://schemas.openxmlformats.org/officeDocument/2006/relationships/numbering" Target="/word/numbering.xml" Id="R1c404350da404821" /><Relationship Type="http://schemas.openxmlformats.org/officeDocument/2006/relationships/settings" Target="/word/settings.xml" Id="R3aaa34ebc8f24261" /><Relationship Type="http://schemas.openxmlformats.org/officeDocument/2006/relationships/image" Target="/word/media/a078fc02-c4f1-4b3b-b3c5-38d56b391aa8.png" Id="Rc9cbb774b5124ba3" /></Relationships>
</file>