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9cf3df225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d98e6803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Steeves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44bfe3d914ded" /><Relationship Type="http://schemas.openxmlformats.org/officeDocument/2006/relationships/numbering" Target="/word/numbering.xml" Id="R1ba51ad711c846cc" /><Relationship Type="http://schemas.openxmlformats.org/officeDocument/2006/relationships/settings" Target="/word/settings.xml" Id="R92f76415d3fb487a" /><Relationship Type="http://schemas.openxmlformats.org/officeDocument/2006/relationships/image" Target="/word/media/6c5c1879-c6fb-4ef8-a7af-a3c4a8c9d480.png" Id="R11ebd98e6803413a" /></Relationships>
</file>