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ef0829386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480518dd8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f9c3eb1e747fa" /><Relationship Type="http://schemas.openxmlformats.org/officeDocument/2006/relationships/numbering" Target="/word/numbering.xml" Id="Rf6a2a482108140a9" /><Relationship Type="http://schemas.openxmlformats.org/officeDocument/2006/relationships/settings" Target="/word/settings.xml" Id="R7cee911658d4400f" /><Relationship Type="http://schemas.openxmlformats.org/officeDocument/2006/relationships/image" Target="/word/media/a9abc3c6-b971-49c8-804e-a88697ccebfb.png" Id="Rbf8480518dd84375" /></Relationships>
</file>