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8823ffc2e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7b0393753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ef7d96a9d45b8" /><Relationship Type="http://schemas.openxmlformats.org/officeDocument/2006/relationships/numbering" Target="/word/numbering.xml" Id="Rb87110c471d8460c" /><Relationship Type="http://schemas.openxmlformats.org/officeDocument/2006/relationships/settings" Target="/word/settings.xml" Id="Rafb489dd62284361" /><Relationship Type="http://schemas.openxmlformats.org/officeDocument/2006/relationships/image" Target="/word/media/94d23bf5-46f7-4643-a258-edf8b7e91bac.png" Id="R29a7b03937534209" /></Relationships>
</file>