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9efcb470e74c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56796a511e4d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Stewart,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76b0f59f0d4629" /><Relationship Type="http://schemas.openxmlformats.org/officeDocument/2006/relationships/numbering" Target="/word/numbering.xml" Id="R804a2b521a004fc4" /><Relationship Type="http://schemas.openxmlformats.org/officeDocument/2006/relationships/settings" Target="/word/settings.xml" Id="R997f0102c6fb48af" /><Relationship Type="http://schemas.openxmlformats.org/officeDocument/2006/relationships/image" Target="/word/media/274cadc6-733c-4835-a2b4-5baf8cdbeec2.png" Id="R5a56796a511e4dd7" /></Relationships>
</file>