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45779c8ea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601ed63b4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Stickney,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58db76edb4dc7" /><Relationship Type="http://schemas.openxmlformats.org/officeDocument/2006/relationships/numbering" Target="/word/numbering.xml" Id="Rc0e06756e93549db" /><Relationship Type="http://schemas.openxmlformats.org/officeDocument/2006/relationships/settings" Target="/word/settings.xml" Id="R817366e2f6f94a58" /><Relationship Type="http://schemas.openxmlformats.org/officeDocument/2006/relationships/image" Target="/word/media/4e4f1c25-fc2e-4e27-8dc1-11f42ff3e14e.png" Id="R086601ed63b44fa2" /></Relationships>
</file>