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632c2e595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dce8759cb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Stinson,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8a4b4219d4f4e" /><Relationship Type="http://schemas.openxmlformats.org/officeDocument/2006/relationships/numbering" Target="/word/numbering.xml" Id="Ra5053ac9f6ac4df6" /><Relationship Type="http://schemas.openxmlformats.org/officeDocument/2006/relationships/settings" Target="/word/settings.xml" Id="Rdda739889f9f4b46" /><Relationship Type="http://schemas.openxmlformats.org/officeDocument/2006/relationships/image" Target="/word/media/db24cf9f-4750-442a-b08d-d1265244e19f.png" Id="Rd5bdce8759cb434b" /></Relationships>
</file>