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f5d2070c2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6dd36ff7d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Stittsville,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906ce929440d9" /><Relationship Type="http://schemas.openxmlformats.org/officeDocument/2006/relationships/numbering" Target="/word/numbering.xml" Id="R8ab4bf4e2ac24db4" /><Relationship Type="http://schemas.openxmlformats.org/officeDocument/2006/relationships/settings" Target="/word/settings.xml" Id="Rf1cdfb3e098344a6" /><Relationship Type="http://schemas.openxmlformats.org/officeDocument/2006/relationships/image" Target="/word/media/a76e5a5f-039a-434a-8fb8-4f26bdde7396.png" Id="R2d76dd36ff7d451c" /></Relationships>
</file>