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c5ef8aa72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0afff323c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23a41512142e5" /><Relationship Type="http://schemas.openxmlformats.org/officeDocument/2006/relationships/numbering" Target="/word/numbering.xml" Id="R3ccfef85a3b44d6a" /><Relationship Type="http://schemas.openxmlformats.org/officeDocument/2006/relationships/settings" Target="/word/settings.xml" Id="R390fe2348be94fec" /><Relationship Type="http://schemas.openxmlformats.org/officeDocument/2006/relationships/image" Target="/word/media/b7c28505-4b0a-4e6a-b56a-74fd19e6cf97.png" Id="R51a0afff323c4009" /></Relationships>
</file>