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adf578150945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d7d6a808a64b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Stoney Point,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a62e8691d04448" /><Relationship Type="http://schemas.openxmlformats.org/officeDocument/2006/relationships/numbering" Target="/word/numbering.xml" Id="R199f0ed7079e4320" /><Relationship Type="http://schemas.openxmlformats.org/officeDocument/2006/relationships/settings" Target="/word/settings.xml" Id="Re84d88c38bb8441f" /><Relationship Type="http://schemas.openxmlformats.org/officeDocument/2006/relationships/image" Target="/word/media/2b7de71e-4849-4f69-b0e1-f3d1a10595d1.png" Id="R9dd7d6a808a64bad" /></Relationships>
</file>