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e97920472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50ae167ee42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Strathallen,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8b9c6037834b8f" /><Relationship Type="http://schemas.openxmlformats.org/officeDocument/2006/relationships/numbering" Target="/word/numbering.xml" Id="R0f950ff814224d8d" /><Relationship Type="http://schemas.openxmlformats.org/officeDocument/2006/relationships/settings" Target="/word/settings.xml" Id="Rdd88ad3f06c04019" /><Relationship Type="http://schemas.openxmlformats.org/officeDocument/2006/relationships/image" Target="/word/media/208d1933-0e7d-4e83-a5f6-5fd82bec0b55.png" Id="Ra9550ae167ee42e4" /></Relationships>
</file>