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d1ba244ed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44275c8fe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Streetsville,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4966f29c940bc" /><Relationship Type="http://schemas.openxmlformats.org/officeDocument/2006/relationships/numbering" Target="/word/numbering.xml" Id="R5d771c84b85d4eff" /><Relationship Type="http://schemas.openxmlformats.org/officeDocument/2006/relationships/settings" Target="/word/settings.xml" Id="R99d43b65ebfe440b" /><Relationship Type="http://schemas.openxmlformats.org/officeDocument/2006/relationships/image" Target="/word/media/71f92d46-46ff-4f05-ad82-908661b8c019.png" Id="Rbcc44275c8fe48f8" /></Relationships>
</file>