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8cee006f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ecb35864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Strong's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bf69cdbf948c5" /><Relationship Type="http://schemas.openxmlformats.org/officeDocument/2006/relationships/numbering" Target="/word/numbering.xml" Id="Rc77ed1bd05af4568" /><Relationship Type="http://schemas.openxmlformats.org/officeDocument/2006/relationships/settings" Target="/word/settings.xml" Id="R37dd8d5e62654da2" /><Relationship Type="http://schemas.openxmlformats.org/officeDocument/2006/relationships/image" Target="/word/media/e9437af6-fae7-4964-ba1f-723b2721c0c6.png" Id="Ra76cecb358644d7f" /></Relationships>
</file>