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56079696a842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bffb4b9dcb4b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Stroud,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2587e5ec5c46b9" /><Relationship Type="http://schemas.openxmlformats.org/officeDocument/2006/relationships/numbering" Target="/word/numbering.xml" Id="R6628d08284e74da7" /><Relationship Type="http://schemas.openxmlformats.org/officeDocument/2006/relationships/settings" Target="/word/settings.xml" Id="R841be28dd0e94ed3" /><Relationship Type="http://schemas.openxmlformats.org/officeDocument/2006/relationships/image" Target="/word/media/d5f4eda9-826f-4845-bfbc-28bc4f5b26b2.png" Id="R9fbffb4b9dcb4b8b" /></Relationships>
</file>