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e6c2412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0f8d270f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6582a9994a0f" /><Relationship Type="http://schemas.openxmlformats.org/officeDocument/2006/relationships/numbering" Target="/word/numbering.xml" Id="R78407144bfa942f4" /><Relationship Type="http://schemas.openxmlformats.org/officeDocument/2006/relationships/settings" Target="/word/settings.xml" Id="R55e2b503516b4ed8" /><Relationship Type="http://schemas.openxmlformats.org/officeDocument/2006/relationships/image" Target="/word/media/02c741e2-ceff-49d6-bff9-2a037bf66204.png" Id="Rae50f8d270fd4fbc" /></Relationships>
</file>