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3988eca83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ebabd643a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Sugden,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a8c8af2b5472a" /><Relationship Type="http://schemas.openxmlformats.org/officeDocument/2006/relationships/numbering" Target="/word/numbering.xml" Id="R62c360a197304bd4" /><Relationship Type="http://schemas.openxmlformats.org/officeDocument/2006/relationships/settings" Target="/word/settings.xml" Id="Raa7ce92203d44806" /><Relationship Type="http://schemas.openxmlformats.org/officeDocument/2006/relationships/image" Target="/word/media/55e14d7c-7d14-4a3b-a201-098372539930.png" Id="R8ceebabd643a4a68" /></Relationships>
</file>