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7140ef959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1fca79e05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2c3c6da2d449e" /><Relationship Type="http://schemas.openxmlformats.org/officeDocument/2006/relationships/numbering" Target="/word/numbering.xml" Id="R120f602419464bb3" /><Relationship Type="http://schemas.openxmlformats.org/officeDocument/2006/relationships/settings" Target="/word/settings.xml" Id="R4ea8e71cf11b4b52" /><Relationship Type="http://schemas.openxmlformats.org/officeDocument/2006/relationships/image" Target="/word/media/3972e8fe-3e4e-428d-b8c0-c040a560e029.png" Id="Rac41fca79e054381" /></Relationships>
</file>