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b1ed4a372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bd02838f4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7411447874af2" /><Relationship Type="http://schemas.openxmlformats.org/officeDocument/2006/relationships/numbering" Target="/word/numbering.xml" Id="Raf1010caba5a467a" /><Relationship Type="http://schemas.openxmlformats.org/officeDocument/2006/relationships/settings" Target="/word/settings.xml" Id="Rc7fedff65b9c4795" /><Relationship Type="http://schemas.openxmlformats.org/officeDocument/2006/relationships/image" Target="/word/media/71619991-a0d7-4cee-9e6a-68d4f9c0ab53.png" Id="R8c1bd02838f4430d" /></Relationships>
</file>