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f6c9aa006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94ccfebfd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c00d79fc64537" /><Relationship Type="http://schemas.openxmlformats.org/officeDocument/2006/relationships/numbering" Target="/word/numbering.xml" Id="R4d5ba42c97b245a2" /><Relationship Type="http://schemas.openxmlformats.org/officeDocument/2006/relationships/settings" Target="/word/settings.xml" Id="Rfec2a4148a074b89" /><Relationship Type="http://schemas.openxmlformats.org/officeDocument/2006/relationships/image" Target="/word/media/50399d83-98ec-4cb3-b3a4-e7ca17a5c79b.png" Id="R31194ccfebfd42f2" /></Relationships>
</file>