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947273045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7fee10518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Sunbreaker Cove,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62bdf8aaa4b75" /><Relationship Type="http://schemas.openxmlformats.org/officeDocument/2006/relationships/numbering" Target="/word/numbering.xml" Id="Rf72a61d897a04389" /><Relationship Type="http://schemas.openxmlformats.org/officeDocument/2006/relationships/settings" Target="/word/settings.xml" Id="Rebccb50396644747" /><Relationship Type="http://schemas.openxmlformats.org/officeDocument/2006/relationships/image" Target="/word/media/6dcdab6e-497d-4e57-bd84-bc3cecb48f69.png" Id="R4df7fee105184449" /></Relationships>
</file>