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c8d209104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e0c12b2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Suncrest,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0a8a831b747ae" /><Relationship Type="http://schemas.openxmlformats.org/officeDocument/2006/relationships/numbering" Target="/word/numbering.xml" Id="R8e6140770bc447bc" /><Relationship Type="http://schemas.openxmlformats.org/officeDocument/2006/relationships/settings" Target="/word/settings.xml" Id="Rb50b66c7de17470d" /><Relationship Type="http://schemas.openxmlformats.org/officeDocument/2006/relationships/image" Target="/word/media/aab96534-831d-4457-bde5-63c9007e771c.png" Id="Rf50be0c12b284aca" /></Relationships>
</file>