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e071e8d1b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cca5062e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Sundance,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1346c381b49f8" /><Relationship Type="http://schemas.openxmlformats.org/officeDocument/2006/relationships/numbering" Target="/word/numbering.xml" Id="R302343b1539a4dfc" /><Relationship Type="http://schemas.openxmlformats.org/officeDocument/2006/relationships/settings" Target="/word/settings.xml" Id="R21d4e780cae84d57" /><Relationship Type="http://schemas.openxmlformats.org/officeDocument/2006/relationships/image" Target="/word/media/448fff6f-542e-4472-bb18-e8159e212f94.png" Id="Rb746cca5062e4096" /></Relationships>
</file>