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0f4045d72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b070dd42b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Slope,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f586629de4a22" /><Relationship Type="http://schemas.openxmlformats.org/officeDocument/2006/relationships/numbering" Target="/word/numbering.xml" Id="R2da7161aa5f549fe" /><Relationship Type="http://schemas.openxmlformats.org/officeDocument/2006/relationships/settings" Target="/word/settings.xml" Id="R8498f6c070a141cc" /><Relationship Type="http://schemas.openxmlformats.org/officeDocument/2006/relationships/image" Target="/word/media/58f80348-2a70-4d46-9ae8-93a5dab1b7ba.png" Id="Rd1ab070dd42b4114" /></Relationships>
</file>