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3eeba581e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fdabb804a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Sussex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91ec6aa474fb6" /><Relationship Type="http://schemas.openxmlformats.org/officeDocument/2006/relationships/numbering" Target="/word/numbering.xml" Id="R5350ec7fd60648ac" /><Relationship Type="http://schemas.openxmlformats.org/officeDocument/2006/relationships/settings" Target="/word/settings.xml" Id="R60932e27fa7a4178" /><Relationship Type="http://schemas.openxmlformats.org/officeDocument/2006/relationships/image" Target="/word/media/6d8afa8b-0b01-41db-96c6-9c52bf3ab679.png" Id="R0c7fdabb804a4319" /></Relationships>
</file>