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9b78a10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5d3534cb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Sutorville,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bf58292245c4" /><Relationship Type="http://schemas.openxmlformats.org/officeDocument/2006/relationships/numbering" Target="/word/numbering.xml" Id="R33b4d7038ed544cc" /><Relationship Type="http://schemas.openxmlformats.org/officeDocument/2006/relationships/settings" Target="/word/settings.xml" Id="R4b6a023f224a4815" /><Relationship Type="http://schemas.openxmlformats.org/officeDocument/2006/relationships/image" Target="/word/media/6b706c51-2b7e-4a54-aaa7-af94bf0902fb.png" Id="R8215d3534cb149f0" /></Relationships>
</file>