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dca875ccc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b0af4dff4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Plain,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53c313c9047b0" /><Relationship Type="http://schemas.openxmlformats.org/officeDocument/2006/relationships/numbering" Target="/word/numbering.xml" Id="Rd7420ac3c4604392" /><Relationship Type="http://schemas.openxmlformats.org/officeDocument/2006/relationships/settings" Target="/word/settings.xml" Id="Rc3d2df0d2bbf45b8" /><Relationship Type="http://schemas.openxmlformats.org/officeDocument/2006/relationships/image" Target="/word/media/cc8ce2bd-3767-4dae-ba48-5c164eecff78.png" Id="R453b0af4dff44938" /></Relationships>
</file>