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5c2225dd6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48c29bd99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Sweaburg,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3015708b24f23" /><Relationship Type="http://schemas.openxmlformats.org/officeDocument/2006/relationships/numbering" Target="/word/numbering.xml" Id="Rbf656bf812344c80" /><Relationship Type="http://schemas.openxmlformats.org/officeDocument/2006/relationships/settings" Target="/word/settings.xml" Id="R5f2ac8720db044a8" /><Relationship Type="http://schemas.openxmlformats.org/officeDocument/2006/relationships/image" Target="/word/media/5264ec08-4b4d-40b1-b063-9354816fa4f8.png" Id="Rac248c29bd994966" /></Relationships>
</file>