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a9a8e861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06ddb16b4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Sydney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434cecff4491" /><Relationship Type="http://schemas.openxmlformats.org/officeDocument/2006/relationships/numbering" Target="/word/numbering.xml" Id="R9ed157cdd66a4212" /><Relationship Type="http://schemas.openxmlformats.org/officeDocument/2006/relationships/settings" Target="/word/settings.xml" Id="R6909634a8be1403c" /><Relationship Type="http://schemas.openxmlformats.org/officeDocument/2006/relationships/image" Target="/word/media/028c63c0-8a85-4ba0-9133-a575dba18c04.png" Id="R08506ddb16b44cd7" /></Relationships>
</file>