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e63590b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2e3577ec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bd12819ba445c" /><Relationship Type="http://schemas.openxmlformats.org/officeDocument/2006/relationships/numbering" Target="/word/numbering.xml" Id="R6a5da88d124f4f64" /><Relationship Type="http://schemas.openxmlformats.org/officeDocument/2006/relationships/settings" Target="/word/settings.xml" Id="R46c5e075693947b9" /><Relationship Type="http://schemas.openxmlformats.org/officeDocument/2006/relationships/image" Target="/word/media/358f37cc-8c0a-424f-8a82-d732a01145c4.png" Id="R73e32e3577ec4fca" /></Relationships>
</file>