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b0a815da5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4a756014a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Tadanac,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20fc5b6d84355" /><Relationship Type="http://schemas.openxmlformats.org/officeDocument/2006/relationships/numbering" Target="/word/numbering.xml" Id="R837fde7c88d54aa6" /><Relationship Type="http://schemas.openxmlformats.org/officeDocument/2006/relationships/settings" Target="/word/settings.xml" Id="Rcf807a5a80a241fd" /><Relationship Type="http://schemas.openxmlformats.org/officeDocument/2006/relationships/image" Target="/word/media/d93a2cea-ddf2-4e4e-8dca-0f80ead97603.png" Id="R3254a756014a4a44" /></Relationships>
</file>