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abff8eb11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e2f35383848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Taits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6078e9040469d" /><Relationship Type="http://schemas.openxmlformats.org/officeDocument/2006/relationships/numbering" Target="/word/numbering.xml" Id="R40d7ed9922f54c76" /><Relationship Type="http://schemas.openxmlformats.org/officeDocument/2006/relationships/settings" Target="/word/settings.xml" Id="Rc8ed5eaeeb5d4fca" /><Relationship Type="http://schemas.openxmlformats.org/officeDocument/2006/relationships/image" Target="/word/media/db5046aa-28cb-4b0b-8ac8-cc8372b37a64.png" Id="Rc65e2f3538384879" /></Relationships>
</file>