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3b673e24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5194e4ad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Talbot,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3e42df1e4384" /><Relationship Type="http://schemas.openxmlformats.org/officeDocument/2006/relationships/numbering" Target="/word/numbering.xml" Id="Re6bd3d1e3591404b" /><Relationship Type="http://schemas.openxmlformats.org/officeDocument/2006/relationships/settings" Target="/word/settings.xml" Id="R0698a0b9c9aa410f" /><Relationship Type="http://schemas.openxmlformats.org/officeDocument/2006/relationships/image" Target="/word/media/df02b319-e37d-4ff8-99c8-9380c9d9fd89.png" Id="Rca85194e4add483e" /></Relationships>
</file>