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c21dbff11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a198eedbe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Talcville,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bcfca6490401b" /><Relationship Type="http://schemas.openxmlformats.org/officeDocument/2006/relationships/numbering" Target="/word/numbering.xml" Id="R1190e306c3a44678" /><Relationship Type="http://schemas.openxmlformats.org/officeDocument/2006/relationships/settings" Target="/word/settings.xml" Id="Rb12aaff44bd54279" /><Relationship Type="http://schemas.openxmlformats.org/officeDocument/2006/relationships/image" Target="/word/media/e221ffe1-a3d5-4b74-94e8-afdf837ab18b.png" Id="Rd05a198eedbe4eab" /></Relationships>
</file>